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29BA" w14:textId="2323914B" w:rsidR="006E3FE1" w:rsidRDefault="006E3FE1" w:rsidP="006E3FE1">
      <w:pP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Przesyłam także bukiet kwiatków.</w:t>
      </w:r>
      <w:r w:rsidR="00AE6FC2" w:rsidRPr="00AE6FC2">
        <w:rPr>
          <w:rFonts w:ascii="Georgia" w:hAnsi="Georgia"/>
          <w:noProof/>
          <w:color w:val="1A1A1A"/>
          <w:sz w:val="27"/>
          <w:szCs w:val="27"/>
        </w:rPr>
        <w:t xml:space="preserve"> </w:t>
      </w:r>
    </w:p>
    <w:p w14:paraId="18E97799" w14:textId="77777777" w:rsidR="00B9336C" w:rsidRDefault="00B9336C" w:rsidP="006E3FE1">
      <w:pP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</w:pPr>
    </w:p>
    <w:p w14:paraId="4F9DF6CE" w14:textId="2689BE78" w:rsidR="006E3FE1" w:rsidRDefault="00B56FC8" w:rsidP="006E3FE1">
      <w:r>
        <w:rPr>
          <w:rFonts w:ascii="Georgia" w:hAnsi="Georgia"/>
          <w:noProof/>
          <w:color w:val="1A1A1A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A122EF3" wp14:editId="7AFA1DE8">
            <wp:simplePos x="0" y="0"/>
            <wp:positionH relativeFrom="margin">
              <wp:posOffset>1512570</wp:posOffset>
            </wp:positionH>
            <wp:positionV relativeFrom="margin">
              <wp:posOffset>777240</wp:posOffset>
            </wp:positionV>
            <wp:extent cx="2495550" cy="2495550"/>
            <wp:effectExtent l="0" t="0" r="0" b="0"/>
            <wp:wrapSquare wrapText="bothSides"/>
            <wp:docPr id="1" name="Obraz 1" descr="C:\Users\EDWARD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WARD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FE1"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p. Kaczmarek</w:t>
      </w:r>
    </w:p>
    <w:sectPr w:rsidR="006E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14"/>
    <w:rsid w:val="00236114"/>
    <w:rsid w:val="0033247A"/>
    <w:rsid w:val="006E3FE1"/>
    <w:rsid w:val="00716214"/>
    <w:rsid w:val="00AE6FC2"/>
    <w:rsid w:val="00B56FC8"/>
    <w:rsid w:val="00B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166A"/>
  <w15:docId w15:val="{CD6913F5-406A-48E4-A059-05D427D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Dorota Lewandowska</cp:lastModifiedBy>
  <cp:revision>3</cp:revision>
  <dcterms:created xsi:type="dcterms:W3CDTF">2021-03-05T21:16:00Z</dcterms:created>
  <dcterms:modified xsi:type="dcterms:W3CDTF">2021-03-05T22:01:00Z</dcterms:modified>
</cp:coreProperties>
</file>